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1B" w:rsidRDefault="0017731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7731B" w:rsidRPr="00882DC1" w:rsidRDefault="0017731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7731B" w:rsidRPr="00882DC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31B" w:rsidRPr="00882DC1" w:rsidRDefault="001773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2DC1">
              <w:rPr>
                <w:rFonts w:ascii="Times New Roman" w:hAnsi="Times New Roman" w:cs="Times New Roman"/>
                <w:sz w:val="28"/>
                <w:szCs w:val="28"/>
              </w:rPr>
              <w:t>2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31B" w:rsidRPr="00882DC1" w:rsidRDefault="0017731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DC1">
              <w:rPr>
                <w:rFonts w:ascii="Times New Roman" w:hAnsi="Times New Roman" w:cs="Times New Roman"/>
                <w:sz w:val="28"/>
                <w:szCs w:val="28"/>
              </w:rPr>
              <w:t>N 310-ФЗ</w:t>
            </w:r>
          </w:p>
        </w:tc>
      </w:tr>
    </w:tbl>
    <w:p w:rsidR="0017731B" w:rsidRPr="00882DC1" w:rsidRDefault="0017731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7731B" w:rsidRPr="00882DC1" w:rsidRDefault="001773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17731B" w:rsidRPr="00882DC1" w:rsidRDefault="0017731B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17731B" w:rsidRPr="00882DC1" w:rsidRDefault="001773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В СТАТЬЮ 54 СЕМЕЙНОГО КОДЕКСА РОССИЙСКОЙ ФЕДЕРАЦИИ</w:t>
      </w:r>
    </w:p>
    <w:p w:rsidR="0017731B" w:rsidRPr="00882DC1" w:rsidRDefault="001773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И СТАТЬИ 36 И 67 ФЕДЕРАЛЬНОГО ЗАКОНА "ОБ ОБРАЗОВАНИИ</w:t>
      </w:r>
    </w:p>
    <w:p w:rsidR="0017731B" w:rsidRPr="00882DC1" w:rsidRDefault="001773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В РОССИЙСКОЙ ФЕДЕРАЦИИ"</w:t>
      </w:r>
    </w:p>
    <w:p w:rsidR="0017731B" w:rsidRPr="00882DC1" w:rsidRDefault="001773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Принят</w:t>
      </w: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15 июня 2021 года</w:t>
      </w: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Одобрен</w:t>
      </w: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23 июня 2021 года</w:t>
      </w:r>
    </w:p>
    <w:p w:rsidR="0017731B" w:rsidRPr="00882DC1" w:rsidRDefault="001773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Статья 1</w:t>
      </w:r>
    </w:p>
    <w:p w:rsidR="0017731B" w:rsidRPr="00882DC1" w:rsidRDefault="00177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82DC1">
          <w:rPr>
            <w:rFonts w:ascii="Times New Roman" w:hAnsi="Times New Roman" w:cs="Times New Roman"/>
            <w:color w:val="0000FF"/>
            <w:sz w:val="28"/>
            <w:szCs w:val="28"/>
          </w:rPr>
          <w:t>Абзац второй пункта 2 статьи 54</w:t>
        </w:r>
      </w:hyperlink>
      <w:r w:rsidRPr="00882DC1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(Собрание законодательства Российской Федерации, 1996, N 1, ст. 16; 2019, N 49, ст. 6970) изложить в следующей редакции:</w:t>
      </w:r>
    </w:p>
    <w:p w:rsidR="0017731B" w:rsidRPr="00882DC1" w:rsidRDefault="00177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"Ребенок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сестра.".</w:t>
      </w:r>
    </w:p>
    <w:p w:rsidR="0017731B" w:rsidRPr="00882DC1" w:rsidRDefault="00177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Статья 2</w:t>
      </w:r>
    </w:p>
    <w:p w:rsidR="0017731B" w:rsidRPr="00882DC1" w:rsidRDefault="00177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 xml:space="preserve">Внести в Федеральный </w:t>
      </w:r>
      <w:hyperlink r:id="rId6" w:history="1">
        <w:r w:rsidRPr="00882DC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82DC1">
        <w:rPr>
          <w:rFonts w:ascii="Times New Roman" w:hAnsi="Times New Roman" w:cs="Times New Roman"/>
          <w:sz w:val="28"/>
          <w:szCs w:val="28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23, ст. 2930; 2016, N 27, ст. 4160, 4245, 4292; 2018, N 1, ст. 57; 2019, N 30, ст. 4134; N 49, ст. 6970; N 52, ст. 7833; 2020, N 12, ст. 1645; 2021, N 18, ст. 3071) следующие изменения:</w:t>
      </w:r>
    </w:p>
    <w:p w:rsidR="0017731B" w:rsidRPr="00882DC1" w:rsidRDefault="00177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history="1">
        <w:r w:rsidRPr="00882DC1">
          <w:rPr>
            <w:rFonts w:ascii="Times New Roman" w:hAnsi="Times New Roman" w:cs="Times New Roman"/>
            <w:color w:val="0000FF"/>
            <w:sz w:val="28"/>
            <w:szCs w:val="28"/>
          </w:rPr>
          <w:t>статью 36</w:t>
        </w:r>
      </w:hyperlink>
      <w:r w:rsidRPr="00882DC1">
        <w:rPr>
          <w:rFonts w:ascii="Times New Roman" w:hAnsi="Times New Roman" w:cs="Times New Roman"/>
          <w:sz w:val="28"/>
          <w:szCs w:val="28"/>
        </w:rPr>
        <w:t xml:space="preserve"> дополнить частью 18 следующего содержания:</w:t>
      </w:r>
    </w:p>
    <w:p w:rsidR="0017731B" w:rsidRPr="00882DC1" w:rsidRDefault="00177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lastRenderedPageBreak/>
        <w:t>"18. Размер, условия и порядок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части 1 статьи 81 настоящего Федерального закона, определяются Правительством Российской Федерации.";</w:t>
      </w:r>
    </w:p>
    <w:p w:rsidR="0017731B" w:rsidRPr="00882DC1" w:rsidRDefault="00177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 xml:space="preserve">1) </w:t>
      </w:r>
      <w:hyperlink r:id="rId8" w:history="1">
        <w:r w:rsidRPr="00882DC1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882D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7731B" w:rsidRPr="00882DC1" w:rsidRDefault="00177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"3.1.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сестра.".</w:t>
      </w:r>
    </w:p>
    <w:p w:rsidR="0017731B" w:rsidRPr="00882DC1" w:rsidRDefault="00177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Президент</w:t>
      </w: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7731B" w:rsidRPr="00882DC1" w:rsidRDefault="0017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В.ПУТИН</w:t>
      </w:r>
    </w:p>
    <w:p w:rsidR="0017731B" w:rsidRPr="00882DC1" w:rsidRDefault="001773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17731B" w:rsidRPr="00882DC1" w:rsidRDefault="0017731B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2 июля 2021 года</w:t>
      </w:r>
    </w:p>
    <w:p w:rsidR="0017731B" w:rsidRPr="00882DC1" w:rsidRDefault="0017731B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882DC1">
        <w:rPr>
          <w:rFonts w:ascii="Times New Roman" w:hAnsi="Times New Roman" w:cs="Times New Roman"/>
          <w:sz w:val="28"/>
          <w:szCs w:val="28"/>
        </w:rPr>
        <w:t>N 310-ФЗ</w:t>
      </w:r>
    </w:p>
    <w:p w:rsidR="0017731B" w:rsidRPr="00882DC1" w:rsidRDefault="00177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731B" w:rsidRPr="00882DC1" w:rsidRDefault="0017731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588D" w:rsidRPr="00882DC1" w:rsidRDefault="00882D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588D" w:rsidRPr="00882DC1" w:rsidSect="0002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1B"/>
    <w:rsid w:val="0017731B"/>
    <w:rsid w:val="0052551A"/>
    <w:rsid w:val="00882DC1"/>
    <w:rsid w:val="00B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2636-C960-4164-A1C7-3B3A4B0A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3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78812524D34DF6D481393EE02D425EDE264F296E50D387584DAF60EBD715C92FE9F6FB780915E0996D007161033FC8A7B92EBDDWCm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D78812524D34DF6D481393EE02D425EDE264F296E50D387584DAF60EBD715C92FE9F6DB6809F085ED9D15B524020FC887B90ECC1CFEDF3WAm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78812524D34DF6D481393EE02D425EDE264F296E50D387584DAF60EBD715C80FEC761B685840A5FCC870A14W1m4I" TargetMode="External"/><Relationship Id="rId5" Type="http://schemas.openxmlformats.org/officeDocument/2006/relationships/hyperlink" Target="consultantplus://offline/ref=BCD78812524D34DF6D481393EE02D425EDED65F397E10D387584DAF60EBD715C92FE9F6DBF80915E0996D007161033FC8A7B92EBDDWCmC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2</cp:revision>
  <dcterms:created xsi:type="dcterms:W3CDTF">2021-07-05T08:38:00Z</dcterms:created>
  <dcterms:modified xsi:type="dcterms:W3CDTF">2021-07-05T08:41:00Z</dcterms:modified>
</cp:coreProperties>
</file>